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CC" w:rsidRDefault="00572ECC" w:rsidP="004C75FA">
      <w:pPr>
        <w:spacing w:before="93" w:line="228" w:lineRule="auto"/>
        <w:ind w:left="7786" w:right="214" w:hanging="123"/>
        <w:jc w:val="right"/>
        <w:rPr>
          <w:rFonts w:ascii="Arial" w:hAnsi="Arial" w:cs="Arial"/>
          <w:i/>
          <w:w w:val="95"/>
        </w:rPr>
      </w:pPr>
    </w:p>
    <w:p w:rsidR="00572ECC" w:rsidRDefault="00572ECC" w:rsidP="004C75FA">
      <w:pPr>
        <w:spacing w:before="93" w:line="228" w:lineRule="auto"/>
        <w:ind w:left="7786" w:right="214" w:hanging="123"/>
        <w:jc w:val="right"/>
        <w:rPr>
          <w:rFonts w:ascii="Arial" w:hAnsi="Arial" w:cs="Arial"/>
          <w:i/>
          <w:w w:val="95"/>
        </w:rPr>
      </w:pPr>
    </w:p>
    <w:p w:rsidR="00572ECC" w:rsidRPr="00572ECC" w:rsidRDefault="00572ECC" w:rsidP="00572ECC">
      <w:pPr>
        <w:shd w:val="pct5" w:color="auto" w:fill="auto"/>
        <w:jc w:val="center"/>
        <w:rPr>
          <w:rFonts w:ascii="Albertus Medium" w:eastAsia="Times New Roman" w:hAnsi="Albertus Medium" w:cs="Times New Roman"/>
          <w:b/>
          <w:kern w:val="0"/>
          <w:sz w:val="52"/>
          <w:szCs w:val="20"/>
          <w:lang w:bidi="ar-SA"/>
        </w:rPr>
      </w:pPr>
      <w:r>
        <w:rPr>
          <w:rFonts w:ascii="Albertus Medium" w:hAnsi="Albertus Medium"/>
          <w:b/>
          <w:noProof/>
          <w:lang w:bidi="ar-SA"/>
        </w:rPr>
        <w:drawing>
          <wp:inline distT="0" distB="0" distL="0" distR="0">
            <wp:extent cx="485775" cy="714375"/>
            <wp:effectExtent l="0" t="0" r="9525" b="9525"/>
            <wp:docPr id="2" name="Immagine 2" descr="logo_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i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ECC">
        <w:rPr>
          <w:rFonts w:ascii="Albertus Medium" w:hAnsi="Albertus Medium"/>
          <w:b/>
          <w:kern w:val="1"/>
          <w:sz w:val="52"/>
        </w:rPr>
        <w:t>COMUNE   DI   VILLAPERUCCIO</w:t>
      </w:r>
    </w:p>
    <w:p w:rsidR="00572ECC" w:rsidRPr="00572ECC" w:rsidRDefault="00572ECC" w:rsidP="00572ECC">
      <w:pPr>
        <w:shd w:val="pct5" w:color="auto" w:fill="auto"/>
        <w:jc w:val="center"/>
        <w:rPr>
          <w:rFonts w:ascii="AlternateGothic2 BT" w:eastAsia="Arial" w:hAnsi="AlternateGothic2 BT" w:cs="Arial"/>
          <w:sz w:val="28"/>
        </w:rPr>
      </w:pPr>
      <w:r w:rsidRPr="00572ECC">
        <w:rPr>
          <w:rFonts w:ascii="AlternateGothic2 BT" w:hAnsi="AlternateGothic2 BT"/>
          <w:kern w:val="1"/>
        </w:rPr>
        <w:t xml:space="preserve">PROVINCIA </w:t>
      </w:r>
      <w:proofErr w:type="gramStart"/>
      <w:r w:rsidRPr="00572ECC">
        <w:rPr>
          <w:rFonts w:ascii="AlternateGothic2 BT" w:hAnsi="AlternateGothic2 BT"/>
          <w:kern w:val="1"/>
        </w:rPr>
        <w:t>DEL  SUD</w:t>
      </w:r>
      <w:proofErr w:type="gramEnd"/>
      <w:r w:rsidRPr="00572ECC">
        <w:rPr>
          <w:rFonts w:ascii="AlternateGothic2 BT" w:hAnsi="AlternateGothic2 BT"/>
          <w:kern w:val="1"/>
        </w:rPr>
        <w:t xml:space="preserve">  SARDEGNA</w:t>
      </w:r>
    </w:p>
    <w:p w:rsidR="00572ECC" w:rsidRPr="00572ECC" w:rsidRDefault="00572ECC" w:rsidP="00572ECC">
      <w:pPr>
        <w:shd w:val="pct5" w:color="auto" w:fill="auto"/>
        <w:jc w:val="center"/>
        <w:rPr>
          <w:rFonts w:ascii="Times New Roman" w:hAnsi="Times New Roman"/>
          <w:b/>
          <w:kern w:val="1"/>
          <w:sz w:val="20"/>
        </w:rPr>
      </w:pPr>
      <w:r w:rsidRPr="00572ECC">
        <w:rPr>
          <w:rFonts w:ascii="AlternateGothic2 BT" w:hAnsi="AlternateGothic2 BT"/>
          <w:b/>
          <w:kern w:val="1"/>
        </w:rPr>
        <w:t>C.A.P.  09010</w:t>
      </w:r>
    </w:p>
    <w:p w:rsidR="00572ECC" w:rsidRPr="00572ECC" w:rsidRDefault="00572ECC" w:rsidP="00572ECC">
      <w:pPr>
        <w:rPr>
          <w:kern w:val="1"/>
          <w:sz w:val="20"/>
        </w:rPr>
      </w:pPr>
    </w:p>
    <w:p w:rsidR="00572ECC" w:rsidRDefault="00572ECC" w:rsidP="004C75FA">
      <w:pPr>
        <w:spacing w:before="93" w:line="228" w:lineRule="auto"/>
        <w:ind w:left="7786" w:right="214" w:hanging="123"/>
        <w:jc w:val="right"/>
        <w:rPr>
          <w:rFonts w:ascii="Arial" w:hAnsi="Arial" w:cs="Arial"/>
          <w:i/>
          <w:w w:val="95"/>
        </w:rPr>
      </w:pPr>
    </w:p>
    <w:p w:rsidR="00572ECC" w:rsidRDefault="00572ECC" w:rsidP="004C75FA">
      <w:pPr>
        <w:spacing w:before="93" w:line="228" w:lineRule="auto"/>
        <w:ind w:left="7786" w:right="214" w:hanging="123"/>
        <w:jc w:val="right"/>
        <w:rPr>
          <w:rFonts w:ascii="Arial" w:hAnsi="Arial" w:cs="Arial"/>
          <w:i/>
          <w:w w:val="95"/>
        </w:rPr>
      </w:pPr>
    </w:p>
    <w:p w:rsidR="004C75FA" w:rsidRPr="004C75FA" w:rsidRDefault="004C75FA" w:rsidP="00572ECC">
      <w:pPr>
        <w:spacing w:before="93" w:line="228" w:lineRule="auto"/>
        <w:ind w:right="214"/>
        <w:jc w:val="right"/>
        <w:rPr>
          <w:rFonts w:ascii="Arial" w:hAnsi="Arial" w:cs="Arial"/>
          <w:i/>
          <w:w w:val="95"/>
        </w:rPr>
      </w:pPr>
      <w:r w:rsidRPr="004C75FA">
        <w:rPr>
          <w:rFonts w:ascii="Arial" w:hAnsi="Arial" w:cs="Arial"/>
          <w:i/>
          <w:w w:val="95"/>
        </w:rPr>
        <w:t>Al Responsabile</w:t>
      </w:r>
      <w:r w:rsidR="00572ECC">
        <w:rPr>
          <w:rFonts w:ascii="Arial" w:hAnsi="Arial" w:cs="Arial"/>
          <w:i/>
          <w:spacing w:val="1"/>
          <w:w w:val="95"/>
        </w:rPr>
        <w:t xml:space="preserve"> </w:t>
      </w:r>
      <w:r w:rsidRPr="004C75FA">
        <w:rPr>
          <w:rFonts w:ascii="Arial" w:hAnsi="Arial" w:cs="Arial"/>
          <w:i/>
          <w:w w:val="95"/>
        </w:rPr>
        <w:t>di</w:t>
      </w:r>
      <w:r w:rsidRPr="004C75FA">
        <w:rPr>
          <w:rFonts w:ascii="Arial" w:hAnsi="Arial" w:cs="Arial"/>
          <w:i/>
          <w:spacing w:val="1"/>
          <w:w w:val="95"/>
        </w:rPr>
        <w:t xml:space="preserve"> </w:t>
      </w:r>
      <w:r w:rsidRPr="004C75FA">
        <w:rPr>
          <w:rFonts w:ascii="Arial" w:hAnsi="Arial" w:cs="Arial"/>
          <w:i/>
          <w:w w:val="95"/>
        </w:rPr>
        <w:t>Servizio</w:t>
      </w:r>
      <w:r w:rsidRPr="004C75FA">
        <w:rPr>
          <w:rFonts w:ascii="Arial" w:hAnsi="Arial" w:cs="Arial"/>
          <w:i/>
          <w:w w:val="94"/>
        </w:rPr>
        <w:t xml:space="preserve"> </w:t>
      </w:r>
      <w:r w:rsidRPr="004C75FA">
        <w:rPr>
          <w:rFonts w:ascii="Arial" w:hAnsi="Arial" w:cs="Arial"/>
          <w:i/>
          <w:w w:val="95"/>
        </w:rPr>
        <w:t>Comune di</w:t>
      </w:r>
      <w:r w:rsidRPr="004C75FA">
        <w:rPr>
          <w:rFonts w:ascii="Arial" w:hAnsi="Arial" w:cs="Arial"/>
          <w:i/>
          <w:spacing w:val="-6"/>
          <w:w w:val="95"/>
        </w:rPr>
        <w:t xml:space="preserve"> Villaperuccio</w:t>
      </w:r>
    </w:p>
    <w:p w:rsidR="004C75FA" w:rsidRPr="004C75FA" w:rsidRDefault="004C75FA" w:rsidP="004C75FA">
      <w:pPr>
        <w:pStyle w:val="Corpotesto"/>
        <w:rPr>
          <w:rFonts w:ascii="Arial" w:hAnsi="Arial" w:cs="Arial"/>
          <w:i/>
        </w:rPr>
      </w:pPr>
    </w:p>
    <w:p w:rsidR="004C75FA" w:rsidRPr="004C75FA" w:rsidRDefault="004C75FA" w:rsidP="004C75FA">
      <w:pPr>
        <w:pStyle w:val="Corpotesto"/>
        <w:spacing w:before="7"/>
        <w:rPr>
          <w:rFonts w:ascii="Arial" w:hAnsi="Arial" w:cs="Arial"/>
          <w:i/>
        </w:rPr>
      </w:pPr>
    </w:p>
    <w:p w:rsidR="004C75FA" w:rsidRPr="004C75FA" w:rsidRDefault="004C75FA" w:rsidP="004C75FA">
      <w:pPr>
        <w:pStyle w:val="Corpotesto"/>
        <w:rPr>
          <w:rFonts w:ascii="Arial" w:hAnsi="Arial" w:cs="Arial"/>
          <w:i/>
        </w:rPr>
      </w:pPr>
    </w:p>
    <w:p w:rsidR="004C75FA" w:rsidRPr="004C75FA" w:rsidRDefault="004C75FA" w:rsidP="004C75FA">
      <w:pPr>
        <w:pStyle w:val="Corpotesto"/>
        <w:rPr>
          <w:rFonts w:ascii="Arial" w:hAnsi="Arial" w:cs="Arial"/>
          <w:i/>
        </w:rPr>
      </w:pPr>
    </w:p>
    <w:p w:rsidR="004C75FA" w:rsidRPr="00572ECC" w:rsidRDefault="004C75FA" w:rsidP="00572ECC">
      <w:pPr>
        <w:tabs>
          <w:tab w:val="left" w:pos="958"/>
          <w:tab w:val="left" w:pos="2505"/>
          <w:tab w:val="left" w:pos="8495"/>
          <w:tab w:val="left" w:pos="8787"/>
          <w:tab w:val="left" w:pos="9744"/>
        </w:tabs>
        <w:ind w:left="213"/>
        <w:rPr>
          <w:rFonts w:ascii="Arial" w:hAnsi="Arial" w:cs="Arial"/>
        </w:rPr>
      </w:pPr>
      <w:r w:rsidRPr="004C75FA">
        <w:rPr>
          <w:rFonts w:ascii="Arial" w:hAnsi="Arial" w:cs="Arial"/>
        </w:rPr>
        <w:t>Il/la</w:t>
      </w:r>
      <w:r w:rsidRPr="004C75FA">
        <w:rPr>
          <w:rFonts w:ascii="Arial" w:hAnsi="Arial" w:cs="Arial"/>
        </w:rPr>
        <w:tab/>
        <w:t>sottoscritto/</w:t>
      </w:r>
      <w:proofErr w:type="gramStart"/>
      <w:r w:rsidRPr="004C75FA">
        <w:rPr>
          <w:rFonts w:ascii="Arial" w:hAnsi="Arial" w:cs="Arial"/>
        </w:rPr>
        <w:t xml:space="preserve">a </w:t>
      </w:r>
      <w:r w:rsidR="000521DA">
        <w:rPr>
          <w:rFonts w:ascii="Arial" w:hAnsi="Arial" w:cs="Arial"/>
        </w:rPr>
        <w:t xml:space="preserve"> </w:t>
      </w:r>
      <w:r w:rsidR="001F7EC5">
        <w:rPr>
          <w:rFonts w:ascii="Arial" w:hAnsi="Arial" w:cs="Arial"/>
        </w:rPr>
        <w:t>_</w:t>
      </w:r>
      <w:proofErr w:type="gramEnd"/>
      <w:r w:rsidR="001F7EC5">
        <w:rPr>
          <w:rFonts w:ascii="Arial" w:hAnsi="Arial" w:cs="Arial"/>
        </w:rPr>
        <w:t>_________</w:t>
      </w:r>
      <w:r w:rsidR="000521DA">
        <w:rPr>
          <w:rFonts w:ascii="Arial" w:hAnsi="Arial" w:cs="Arial"/>
        </w:rPr>
        <w:t xml:space="preserve"> </w:t>
      </w:r>
      <w:r w:rsidRPr="004C75FA">
        <w:rPr>
          <w:rFonts w:ascii="Arial" w:hAnsi="Arial" w:cs="Arial"/>
        </w:rPr>
        <w:t xml:space="preserve">nato/a </w:t>
      </w:r>
      <w:r w:rsidR="001F7EC5">
        <w:rPr>
          <w:rFonts w:ascii="Arial" w:hAnsi="Arial" w:cs="Arial"/>
        </w:rPr>
        <w:t>___________</w:t>
      </w:r>
      <w:r w:rsidR="000521DA">
        <w:rPr>
          <w:rFonts w:ascii="Arial" w:hAnsi="Arial" w:cs="Arial"/>
        </w:rPr>
        <w:t xml:space="preserve">  il </w:t>
      </w:r>
      <w:r w:rsidR="001F7EC5">
        <w:rPr>
          <w:rFonts w:ascii="Arial" w:hAnsi="Arial" w:cs="Arial"/>
        </w:rPr>
        <w:t>____________</w:t>
      </w:r>
      <w:r w:rsidRPr="004C75FA">
        <w:rPr>
          <w:rFonts w:ascii="Arial" w:hAnsi="Arial" w:cs="Arial"/>
        </w:rPr>
        <w:t xml:space="preserve"> </w:t>
      </w:r>
      <w:r w:rsidR="000521DA">
        <w:rPr>
          <w:rFonts w:ascii="Arial" w:hAnsi="Arial" w:cs="Arial"/>
        </w:rPr>
        <w:t xml:space="preserve">e </w:t>
      </w:r>
      <w:r w:rsidRPr="004C75FA">
        <w:rPr>
          <w:rFonts w:ascii="Arial" w:hAnsi="Arial" w:cs="Arial"/>
        </w:rPr>
        <w:t>residente</w:t>
      </w:r>
      <w:r w:rsidRPr="004C75FA">
        <w:rPr>
          <w:rFonts w:ascii="Arial" w:hAnsi="Arial" w:cs="Arial"/>
          <w:spacing w:val="-6"/>
        </w:rPr>
        <w:t xml:space="preserve"> </w:t>
      </w:r>
      <w:r w:rsidRPr="004C75FA">
        <w:rPr>
          <w:rFonts w:ascii="Arial" w:hAnsi="Arial" w:cs="Arial"/>
        </w:rPr>
        <w:t>in</w:t>
      </w:r>
      <w:r w:rsidRPr="004C75FA">
        <w:rPr>
          <w:rFonts w:ascii="Arial" w:hAnsi="Arial" w:cs="Arial"/>
          <w:spacing w:val="2"/>
        </w:rPr>
        <w:t xml:space="preserve"> Villaperuccio</w:t>
      </w:r>
      <w:r w:rsidR="00572ECC">
        <w:rPr>
          <w:rFonts w:ascii="Arial" w:hAnsi="Arial" w:cs="Arial"/>
        </w:rPr>
        <w:t xml:space="preserve"> </w:t>
      </w:r>
      <w:r w:rsidR="001F7EC5">
        <w:rPr>
          <w:rFonts w:ascii="Arial" w:hAnsi="Arial" w:cs="Arial"/>
        </w:rPr>
        <w:t>_____________________</w:t>
      </w:r>
    </w:p>
    <w:p w:rsidR="004C75FA" w:rsidRPr="004C75FA" w:rsidRDefault="004C75FA" w:rsidP="004C75FA">
      <w:pPr>
        <w:pStyle w:val="Corpotesto"/>
        <w:spacing w:before="10"/>
        <w:rPr>
          <w:rFonts w:ascii="Arial" w:hAnsi="Arial" w:cs="Arial"/>
        </w:rPr>
      </w:pPr>
    </w:p>
    <w:p w:rsidR="004C75FA" w:rsidRPr="004C75FA" w:rsidRDefault="004C75FA" w:rsidP="004C75FA">
      <w:pPr>
        <w:spacing w:before="84"/>
        <w:ind w:left="213"/>
        <w:rPr>
          <w:rFonts w:ascii="Arial" w:hAnsi="Arial" w:cs="Arial"/>
        </w:rPr>
      </w:pPr>
      <w:r w:rsidRPr="004C75FA">
        <w:rPr>
          <w:rFonts w:ascii="Arial" w:hAnsi="Arial" w:cs="Arial"/>
        </w:rPr>
        <w:t>essendo persona disabile, con capacità di deambulazione:</w:t>
      </w:r>
    </w:p>
    <w:p w:rsidR="004C75FA" w:rsidRPr="004C75FA" w:rsidRDefault="004C75FA" w:rsidP="004C75FA">
      <w:pPr>
        <w:pStyle w:val="Corpotesto"/>
        <w:spacing w:before="1"/>
        <w:rPr>
          <w:rFonts w:ascii="Arial" w:hAnsi="Arial" w:cs="Arial"/>
        </w:rPr>
      </w:pPr>
    </w:p>
    <w:p w:rsidR="004C75FA" w:rsidRPr="004C75FA" w:rsidRDefault="004C75FA" w:rsidP="004C75FA">
      <w:pPr>
        <w:suppressAutoHyphens w:val="0"/>
        <w:rPr>
          <w:rFonts w:ascii="Arial" w:hAnsi="Arial" w:cs="Arial"/>
        </w:rPr>
        <w:sectPr w:rsidR="004C75FA" w:rsidRPr="004C75FA">
          <w:pgSz w:w="11906" w:h="16838"/>
          <w:pgMar w:top="1134" w:right="1134" w:bottom="1134" w:left="1134" w:header="720" w:footer="720" w:gutter="0"/>
          <w:cols w:space="720"/>
        </w:sectPr>
      </w:pPr>
    </w:p>
    <w:p w:rsidR="004C75FA" w:rsidRPr="004C75FA" w:rsidRDefault="001F7EC5" w:rsidP="001F7EC5">
      <w:pPr>
        <w:spacing w:before="94"/>
        <w:rPr>
          <w:rFonts w:ascii="Arial" w:hAnsi="Arial" w:cs="Arial"/>
        </w:rPr>
      </w:pPr>
      <w:r>
        <w:rPr>
          <w:rFonts w:ascii="Arial" w:hAnsi="Arial" w:cs="Arial"/>
        </w:rPr>
        <w:t xml:space="preserve">   󠇧</w:t>
      </w:r>
      <w:r w:rsidR="004C75FA" w:rsidRPr="004C75FA">
        <w:rPr>
          <w:rFonts w:ascii="Arial" w:hAnsi="Arial" w:cs="Arial"/>
        </w:rPr>
        <w:t>󠇧IMPEDITA</w:t>
      </w:r>
      <w:r>
        <w:rPr>
          <w:rFonts w:ascii="Arial" w:hAnsi="Arial" w:cs="Arial"/>
        </w:rPr>
        <w:t xml:space="preserve">                                                                 󠇧󠇧</w:t>
      </w:r>
      <w:r w:rsidR="000521DA">
        <w:rPr>
          <w:rFonts w:ascii="Arial" w:hAnsi="Arial" w:cs="Arial"/>
        </w:rPr>
        <w:t xml:space="preserve"> SENSIBILMENTE </w:t>
      </w:r>
      <w:r w:rsidR="004C75FA" w:rsidRPr="004C75FA">
        <w:rPr>
          <w:rFonts w:ascii="Arial" w:hAnsi="Arial" w:cs="Arial"/>
        </w:rPr>
        <w:t>RIDOTTA</w:t>
      </w:r>
    </w:p>
    <w:p w:rsidR="004C75FA" w:rsidRPr="004C75FA" w:rsidRDefault="004C75FA" w:rsidP="004C75FA">
      <w:pPr>
        <w:pStyle w:val="Corpotesto"/>
        <w:spacing w:before="1"/>
        <w:rPr>
          <w:rFonts w:ascii="Arial" w:hAnsi="Arial" w:cs="Arial"/>
        </w:rPr>
      </w:pPr>
    </w:p>
    <w:p w:rsidR="004C75FA" w:rsidRPr="004C75FA" w:rsidRDefault="004C75FA" w:rsidP="004C75FA">
      <w:pPr>
        <w:pStyle w:val="Titolo1"/>
        <w:numPr>
          <w:ilvl w:val="0"/>
          <w:numId w:val="1"/>
        </w:numPr>
        <w:spacing w:before="92"/>
        <w:rPr>
          <w:rFonts w:ascii="Arial" w:hAnsi="Arial" w:cs="Arial"/>
        </w:rPr>
      </w:pPr>
      <w:r w:rsidRPr="004C75FA">
        <w:rPr>
          <w:rFonts w:ascii="Arial" w:hAnsi="Arial" w:cs="Arial"/>
        </w:rPr>
        <w:t>CHIEDE</w:t>
      </w:r>
    </w:p>
    <w:p w:rsidR="004C75FA" w:rsidRPr="004C75FA" w:rsidRDefault="004C75FA" w:rsidP="004C75FA">
      <w:pPr>
        <w:pStyle w:val="Corpotesto"/>
        <w:spacing w:before="189"/>
        <w:ind w:left="213" w:right="214"/>
        <w:jc w:val="both"/>
        <w:rPr>
          <w:rFonts w:ascii="Arial" w:hAnsi="Arial" w:cs="Arial"/>
        </w:rPr>
      </w:pPr>
      <w:r w:rsidRPr="004C75FA">
        <w:rPr>
          <w:rFonts w:ascii="Arial" w:hAnsi="Arial" w:cs="Arial"/>
        </w:rPr>
        <w:t xml:space="preserve">che gli venga rilasciato lo speciale contrassegno di circolazione e sosta previsto dal citato art. 381 del </w:t>
      </w:r>
      <w:proofErr w:type="spellStart"/>
      <w:r w:rsidRPr="004C75FA">
        <w:rPr>
          <w:rFonts w:ascii="Arial" w:hAnsi="Arial" w:cs="Arial"/>
        </w:rPr>
        <w:t>D.</w:t>
      </w:r>
      <w:proofErr w:type="gramStart"/>
      <w:r w:rsidRPr="004C75FA">
        <w:rPr>
          <w:rFonts w:ascii="Arial" w:hAnsi="Arial" w:cs="Arial"/>
        </w:rPr>
        <w:t>L.vo</w:t>
      </w:r>
      <w:proofErr w:type="spellEnd"/>
      <w:proofErr w:type="gramEnd"/>
      <w:r w:rsidRPr="004C75FA">
        <w:rPr>
          <w:rFonts w:ascii="Arial" w:hAnsi="Arial" w:cs="Arial"/>
        </w:rPr>
        <w:t xml:space="preserve"> 16/12/1992, n. 495 (Regolamento di esecuzione del Codice della Strada) così come modificati dal D.P.R. n. 151 del 30 luglio 2012.</w:t>
      </w:r>
    </w:p>
    <w:p w:rsidR="004C75FA" w:rsidRPr="004C75FA" w:rsidRDefault="004C75FA" w:rsidP="004C75FA">
      <w:pPr>
        <w:pStyle w:val="Corpotesto"/>
        <w:spacing w:before="5"/>
        <w:rPr>
          <w:rFonts w:ascii="Arial" w:hAnsi="Arial" w:cs="Arial"/>
        </w:rPr>
      </w:pPr>
    </w:p>
    <w:p w:rsidR="004C75FA" w:rsidRPr="004C75FA" w:rsidRDefault="004C75FA" w:rsidP="004C75FA">
      <w:pPr>
        <w:ind w:left="213"/>
        <w:jc w:val="both"/>
        <w:rPr>
          <w:rFonts w:ascii="Arial" w:hAnsi="Arial" w:cs="Arial"/>
        </w:rPr>
      </w:pPr>
      <w:r w:rsidRPr="004C75FA">
        <w:rPr>
          <w:rFonts w:ascii="Arial" w:hAnsi="Arial" w:cs="Arial"/>
        </w:rPr>
        <w:t>Il/La richiedente, sotto la propria responsabilità,</w:t>
      </w:r>
    </w:p>
    <w:p w:rsidR="004C75FA" w:rsidRPr="004C75FA" w:rsidRDefault="004C75FA" w:rsidP="004C75FA">
      <w:pPr>
        <w:pStyle w:val="Corpotesto"/>
        <w:rPr>
          <w:rFonts w:ascii="Arial" w:hAnsi="Arial" w:cs="Arial"/>
        </w:rPr>
      </w:pPr>
    </w:p>
    <w:p w:rsidR="004C75FA" w:rsidRPr="004C75FA" w:rsidRDefault="004C75FA" w:rsidP="004C75FA">
      <w:pPr>
        <w:pStyle w:val="Corpotesto"/>
        <w:rPr>
          <w:rFonts w:ascii="Arial" w:hAnsi="Arial" w:cs="Arial"/>
        </w:rPr>
      </w:pPr>
    </w:p>
    <w:p w:rsidR="004C75FA" w:rsidRPr="004C75FA" w:rsidRDefault="004C75FA" w:rsidP="004C75FA">
      <w:pPr>
        <w:pStyle w:val="Corpotesto"/>
        <w:rPr>
          <w:rFonts w:ascii="Arial" w:hAnsi="Arial" w:cs="Arial"/>
        </w:rPr>
      </w:pPr>
    </w:p>
    <w:p w:rsidR="004C75FA" w:rsidRPr="004C75FA" w:rsidRDefault="004C75FA" w:rsidP="004C75FA">
      <w:pPr>
        <w:ind w:left="1"/>
        <w:jc w:val="center"/>
        <w:rPr>
          <w:rFonts w:ascii="Arial" w:hAnsi="Arial" w:cs="Arial"/>
        </w:rPr>
      </w:pPr>
      <w:r w:rsidRPr="004C75FA">
        <w:rPr>
          <w:rFonts w:ascii="Arial" w:hAnsi="Arial" w:cs="Arial"/>
        </w:rPr>
        <w:t>DICHIARA</w:t>
      </w:r>
    </w:p>
    <w:p w:rsidR="004C75FA" w:rsidRPr="004C75FA" w:rsidRDefault="004C75FA" w:rsidP="004C75FA">
      <w:pPr>
        <w:pStyle w:val="Corpotesto"/>
        <w:spacing w:before="1"/>
        <w:rPr>
          <w:rFonts w:ascii="Arial" w:hAnsi="Arial" w:cs="Arial"/>
        </w:rPr>
      </w:pPr>
    </w:p>
    <w:p w:rsidR="004C75FA" w:rsidRPr="004C75FA" w:rsidRDefault="004C75FA" w:rsidP="004C75FA">
      <w:pPr>
        <w:ind w:left="213" w:right="210"/>
        <w:jc w:val="both"/>
        <w:rPr>
          <w:rFonts w:ascii="Arial" w:hAnsi="Arial" w:cs="Arial"/>
        </w:rPr>
      </w:pPr>
      <w:r w:rsidRPr="004C75FA">
        <w:rPr>
          <w:rFonts w:ascii="Arial" w:hAnsi="Arial" w:cs="Arial"/>
        </w:rPr>
        <w:t>di essere consapevole che in caso di dichiarazioni non veritiere il/la sottoscritto/a decade dai benefici conseguenti al provvedimento eventualmente emanato sulla base della presente dichiarazione, come previsto dall'art. 75 D.P.R. 445 del 28/12/2000.</w:t>
      </w:r>
    </w:p>
    <w:p w:rsidR="004C75FA" w:rsidRDefault="004C75FA" w:rsidP="004C75FA">
      <w:pPr>
        <w:spacing w:line="231" w:lineRule="exact"/>
        <w:ind w:left="213"/>
        <w:jc w:val="both"/>
        <w:rPr>
          <w:rFonts w:ascii="Arial" w:hAnsi="Arial" w:cs="Arial"/>
        </w:rPr>
      </w:pPr>
      <w:r w:rsidRPr="004C75FA">
        <w:rPr>
          <w:rFonts w:ascii="Arial" w:hAnsi="Arial" w:cs="Arial"/>
        </w:rPr>
        <w:t>Allo scopo si allega la documentazione sul retro indicata.</w:t>
      </w:r>
    </w:p>
    <w:p w:rsidR="005C1F30" w:rsidRDefault="005C1F30" w:rsidP="004C75FA">
      <w:pPr>
        <w:spacing w:line="231" w:lineRule="exact"/>
        <w:ind w:left="213"/>
        <w:jc w:val="both"/>
        <w:rPr>
          <w:rFonts w:ascii="Arial" w:hAnsi="Arial" w:cs="Arial"/>
        </w:rPr>
      </w:pPr>
    </w:p>
    <w:p w:rsidR="005C1F30" w:rsidRDefault="005C1F30" w:rsidP="004C75FA">
      <w:pPr>
        <w:spacing w:line="231" w:lineRule="exact"/>
        <w:ind w:left="213"/>
        <w:jc w:val="both"/>
        <w:rPr>
          <w:rFonts w:ascii="Arial" w:hAnsi="Arial" w:cs="Arial"/>
        </w:rPr>
      </w:pPr>
    </w:p>
    <w:p w:rsidR="005C1F30" w:rsidRDefault="005C1F30" w:rsidP="004C75FA">
      <w:pPr>
        <w:spacing w:line="231" w:lineRule="exact"/>
        <w:ind w:left="213"/>
        <w:jc w:val="both"/>
        <w:rPr>
          <w:rFonts w:ascii="Arial" w:hAnsi="Arial" w:cs="Arial"/>
        </w:rPr>
      </w:pPr>
      <w:r>
        <w:rPr>
          <w:rFonts w:ascii="Arial" w:hAnsi="Arial" w:cs="Arial"/>
        </w:rPr>
        <w:t>ALLEGA: DOCUMENTAZIONE SANITARIA</w:t>
      </w:r>
    </w:p>
    <w:p w:rsidR="008E0FCF" w:rsidRDefault="008E0FCF" w:rsidP="004C75FA">
      <w:pPr>
        <w:spacing w:line="231" w:lineRule="exact"/>
        <w:ind w:left="213"/>
        <w:jc w:val="both"/>
        <w:rPr>
          <w:rFonts w:ascii="Arial" w:hAnsi="Arial" w:cs="Arial"/>
        </w:rPr>
      </w:pPr>
    </w:p>
    <w:p w:rsidR="008E0FCF" w:rsidRPr="004C75FA" w:rsidRDefault="008E0FCF" w:rsidP="004C75FA">
      <w:pPr>
        <w:spacing w:line="231" w:lineRule="exact"/>
        <w:ind w:left="213"/>
        <w:jc w:val="both"/>
        <w:rPr>
          <w:rFonts w:ascii="Arial" w:hAnsi="Arial" w:cs="Arial"/>
        </w:rPr>
        <w:sectPr w:rsidR="008E0FCF" w:rsidRPr="004C75F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Arial" w:hAnsi="Arial" w:cs="Arial"/>
        </w:rPr>
        <w:t xml:space="preserve">                N. 1 FOTO TESSERA</w:t>
      </w:r>
      <w:bookmarkStart w:id="0" w:name="_GoBack"/>
      <w:bookmarkEnd w:id="0"/>
      <w:r>
        <w:rPr>
          <w:rFonts w:ascii="Arial" w:hAnsi="Arial" w:cs="Arial"/>
        </w:rPr>
        <w:t xml:space="preserve">          </w:t>
      </w:r>
    </w:p>
    <w:p w:rsidR="004C75FA" w:rsidRPr="004C75FA" w:rsidRDefault="004C75FA" w:rsidP="004C75FA">
      <w:pPr>
        <w:suppressAutoHyphens w:val="0"/>
        <w:rPr>
          <w:rFonts w:ascii="Arial" w:hAnsi="Arial" w:cs="Arial"/>
        </w:rPr>
      </w:pPr>
    </w:p>
    <w:p w:rsidR="004C75FA" w:rsidRPr="004C75FA" w:rsidRDefault="004C75FA" w:rsidP="004C75FA">
      <w:pPr>
        <w:rPr>
          <w:rFonts w:ascii="Arial" w:hAnsi="Arial" w:cs="Arial"/>
        </w:rPr>
      </w:pPr>
    </w:p>
    <w:p w:rsidR="004C75FA" w:rsidRPr="004C75FA" w:rsidRDefault="000521DA" w:rsidP="004C75FA">
      <w:pPr>
        <w:tabs>
          <w:tab w:val="left" w:pos="2010"/>
        </w:tabs>
        <w:sectPr w:rsidR="004C75FA" w:rsidRPr="004C75F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Arial" w:hAnsi="Arial" w:cs="Arial"/>
        </w:rPr>
        <w:t xml:space="preserve">Villaperuccio, lì </w:t>
      </w:r>
      <w:r w:rsidR="001F7EC5">
        <w:rPr>
          <w:rFonts w:ascii="Arial" w:hAnsi="Arial" w:cs="Arial"/>
        </w:rPr>
        <w:t>________________</w:t>
      </w:r>
      <w:r w:rsidR="004C75FA" w:rsidRPr="004C75FA">
        <w:rPr>
          <w:rFonts w:ascii="Arial" w:hAnsi="Arial" w:cs="Arial"/>
        </w:rPr>
        <w:t xml:space="preserve">                     </w:t>
      </w:r>
      <w:r w:rsidR="004C75F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Il/la richiedente</w:t>
      </w:r>
    </w:p>
    <w:p w:rsidR="004C75FA" w:rsidRDefault="004C75FA" w:rsidP="004C75FA">
      <w:pPr>
        <w:pStyle w:val="Corpotesto"/>
        <w:rPr>
          <w:rFonts w:ascii="Arial" w:hAnsi="Arial" w:cs="Arial"/>
          <w:sz w:val="18"/>
          <w:szCs w:val="18"/>
        </w:rPr>
      </w:pPr>
    </w:p>
    <w:p w:rsidR="00846EE3" w:rsidRDefault="00846EE3"/>
    <w:sectPr w:rsidR="00846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ternateGothic2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B606C"/>
    <w:multiLevelType w:val="multilevel"/>
    <w:tmpl w:val="9970F4C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AC"/>
    <w:rsid w:val="000521DA"/>
    <w:rsid w:val="001F7EC5"/>
    <w:rsid w:val="003128AC"/>
    <w:rsid w:val="004C75FA"/>
    <w:rsid w:val="00572ECC"/>
    <w:rsid w:val="005C1F30"/>
    <w:rsid w:val="007A4573"/>
    <w:rsid w:val="00846EE3"/>
    <w:rsid w:val="008E0FCF"/>
    <w:rsid w:val="00A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0379"/>
  <w15:chartTrackingRefBased/>
  <w15:docId w15:val="{4DE17CF9-6216-4F9A-A02C-AE42CD2A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5FA"/>
    <w:pPr>
      <w:suppressAutoHyphens/>
      <w:spacing w:after="0" w:line="240" w:lineRule="auto"/>
    </w:pPr>
    <w:rPr>
      <w:rFonts w:ascii="Footlight MT Light" w:eastAsia="Footlight MT Light" w:hAnsi="Footlight MT Light" w:cs="Footlight MT Light"/>
      <w:kern w:val="2"/>
      <w:sz w:val="24"/>
      <w:szCs w:val="24"/>
      <w:lang w:eastAsia="it-IT" w:bidi="it-IT"/>
    </w:rPr>
  </w:style>
  <w:style w:type="paragraph" w:styleId="Titolo1">
    <w:name w:val="heading 1"/>
    <w:basedOn w:val="Normale"/>
    <w:next w:val="Corpotesto"/>
    <w:link w:val="Titolo1Carattere"/>
    <w:qFormat/>
    <w:rsid w:val="004C75FA"/>
    <w:pPr>
      <w:numPr>
        <w:numId w:val="2"/>
      </w:numPr>
      <w:jc w:val="center"/>
      <w:outlineLvl w:val="0"/>
    </w:pPr>
    <w:rPr>
      <w:rFonts w:ascii="Californian FB" w:eastAsia="Californian FB" w:hAnsi="Californian FB" w:cs="Californian FB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75FA"/>
    <w:rPr>
      <w:rFonts w:ascii="Californian FB" w:eastAsia="Californian FB" w:hAnsi="Californian FB" w:cs="Californian FB"/>
      <w:b/>
      <w:bCs/>
      <w:kern w:val="2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semiHidden/>
    <w:unhideWhenUsed/>
    <w:rsid w:val="004C75FA"/>
  </w:style>
  <w:style w:type="character" w:customStyle="1" w:styleId="CorpotestoCarattere">
    <w:name w:val="Corpo testo Carattere"/>
    <w:basedOn w:val="Carpredefinitoparagrafo"/>
    <w:link w:val="Corpotesto"/>
    <w:semiHidden/>
    <w:rsid w:val="004C75FA"/>
    <w:rPr>
      <w:rFonts w:ascii="Footlight MT Light" w:eastAsia="Footlight MT Light" w:hAnsi="Footlight MT Light" w:cs="Footlight MT Light"/>
      <w:kern w:val="2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7C3A-D152-453B-B3F0-A26F2AD3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vigile@COMUNE.VILLAPERUCCIO</cp:lastModifiedBy>
  <cp:revision>9</cp:revision>
  <dcterms:created xsi:type="dcterms:W3CDTF">2022-06-24T09:28:00Z</dcterms:created>
  <dcterms:modified xsi:type="dcterms:W3CDTF">2023-07-10T11:25:00Z</dcterms:modified>
</cp:coreProperties>
</file>